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6F" w:rsidRDefault="00CC466F" w:rsidP="00CC466F">
      <w:pPr>
        <w:pStyle w:val="xmsonormal"/>
      </w:pPr>
      <w:r>
        <w:rPr>
          <w:color w:val="000000"/>
          <w:sz w:val="24"/>
          <w:szCs w:val="24"/>
        </w:rPr>
        <w:t>Bonjour, notre cabinet libéral propose des remplacements sur la commune de Bordeaux à différentes dates (vacances scolaires si possible).</w:t>
      </w:r>
    </w:p>
    <w:p w:rsidR="00CC466F" w:rsidRDefault="00CC466F" w:rsidP="00CC466F">
      <w:pPr>
        <w:pStyle w:val="xmsonormal"/>
      </w:pPr>
      <w:r>
        <w:rPr>
          <w:color w:val="000000"/>
          <w:sz w:val="24"/>
          <w:szCs w:val="24"/>
        </w:rPr>
        <w:t>Ces remplacements ont pour autre but de faire connaissance et de permettre de découvrir les autres médecins, le laboratoire (même si de nouveaux locaux sont en cours de construction) et la région bordelaise. Ils peuvent ensuite déboucher sur un contrat de collaboration suivi d'une association dans la SELAS.</w:t>
      </w:r>
    </w:p>
    <w:p w:rsidR="00CC466F" w:rsidRDefault="00CC466F" w:rsidP="00CC466F">
      <w:pPr>
        <w:pStyle w:val="xmsonormal"/>
      </w:pPr>
      <w:r>
        <w:rPr>
          <w:color w:val="000000"/>
          <w:sz w:val="24"/>
          <w:szCs w:val="24"/>
        </w:rPr>
        <w:t xml:space="preserve">Concernant l'activité, la </w:t>
      </w:r>
      <w:proofErr w:type="spellStart"/>
      <w:r>
        <w:rPr>
          <w:color w:val="000000"/>
          <w:sz w:val="24"/>
          <w:szCs w:val="24"/>
        </w:rPr>
        <w:t>gynécopathologie</w:t>
      </w:r>
      <w:proofErr w:type="spellEnd"/>
      <w:r>
        <w:rPr>
          <w:color w:val="000000"/>
          <w:sz w:val="24"/>
          <w:szCs w:val="24"/>
        </w:rPr>
        <w:t xml:space="preserve"> occupe une place de choix dans notre structure sans être exclusive, et seules les spécialités telles que la pédiatrie, la neuropathologie ou la </w:t>
      </w:r>
      <w:proofErr w:type="spellStart"/>
      <w:r>
        <w:rPr>
          <w:color w:val="000000"/>
          <w:sz w:val="24"/>
          <w:szCs w:val="24"/>
        </w:rPr>
        <w:t>néphropathologie</w:t>
      </w:r>
      <w:proofErr w:type="spellEnd"/>
      <w:r>
        <w:rPr>
          <w:color w:val="000000"/>
          <w:sz w:val="24"/>
          <w:szCs w:val="24"/>
        </w:rPr>
        <w:t xml:space="preserve"> ne sont pas représentées.</w:t>
      </w:r>
    </w:p>
    <w:p w:rsidR="00CC466F" w:rsidRDefault="00CC466F" w:rsidP="00CC466F">
      <w:pPr>
        <w:pStyle w:val="xmsonormal"/>
      </w:pPr>
      <w:r>
        <w:rPr>
          <w:color w:val="000000"/>
          <w:sz w:val="24"/>
          <w:szCs w:val="24"/>
        </w:rPr>
        <w:t>Nous fonctionnons par numéro de dossier pour être équitables en terme de charge de travail puis réalisons des échanges si besoin.</w:t>
      </w:r>
    </w:p>
    <w:p w:rsidR="00CC466F" w:rsidRDefault="00CC466F" w:rsidP="00CC466F">
      <w:pPr>
        <w:pStyle w:val="xmsonormal"/>
      </w:pPr>
      <w:r>
        <w:rPr>
          <w:color w:val="000000"/>
          <w:sz w:val="24"/>
          <w:szCs w:val="24"/>
        </w:rPr>
        <w:t>Nous faisons à ce jour de la macroscopie à tour de rôle, pour les grosses pièces uniquement. </w:t>
      </w:r>
    </w:p>
    <w:p w:rsidR="00CC466F" w:rsidRDefault="00CC466F" w:rsidP="00CC466F">
      <w:pPr>
        <w:pStyle w:val="xmsonormal"/>
      </w:pPr>
      <w:r>
        <w:rPr>
          <w:color w:val="000000"/>
          <w:sz w:val="24"/>
          <w:szCs w:val="24"/>
        </w:rPr>
        <w:t> </w:t>
      </w:r>
    </w:p>
    <w:p w:rsidR="00CC466F" w:rsidRDefault="00CC466F" w:rsidP="00CC466F">
      <w:pPr>
        <w:pStyle w:val="xmsonormal"/>
      </w:pPr>
      <w:r>
        <w:rPr>
          <w:color w:val="000000"/>
          <w:sz w:val="24"/>
          <w:szCs w:val="24"/>
        </w:rPr>
        <w:t>Concernant la rémunération deux options sont proposées: forfait 3000 E la semaine ou rétrocession 30%, au choix du remplaçant.</w:t>
      </w:r>
    </w:p>
    <w:p w:rsidR="00CC466F" w:rsidRDefault="00CC466F" w:rsidP="00CC466F">
      <w:pPr>
        <w:pStyle w:val="xmsonormal"/>
      </w:pPr>
      <w:r>
        <w:rPr>
          <w:color w:val="000000"/>
          <w:sz w:val="24"/>
          <w:szCs w:val="24"/>
        </w:rPr>
        <w:t xml:space="preserve">Dans les deux cas le transport (un aller-retour plafonné à </w:t>
      </w:r>
      <w:proofErr w:type="gramStart"/>
      <w:r>
        <w:rPr>
          <w:color w:val="000000"/>
          <w:sz w:val="24"/>
          <w:szCs w:val="24"/>
        </w:rPr>
        <w:t>500</w:t>
      </w:r>
      <w:r>
        <w:rPr>
          <w:color w:val="000000"/>
          <w:sz w:val="24"/>
          <w:szCs w:val="24"/>
          <w:vertAlign w:val="superscript"/>
        </w:rPr>
        <w:t>E</w:t>
      </w:r>
      <w:r>
        <w:rPr>
          <w:color w:val="000000"/>
          <w:sz w:val="24"/>
          <w:szCs w:val="24"/>
        </w:rPr>
        <w:t xml:space="preserve"> )</w:t>
      </w:r>
      <w:proofErr w:type="gramEnd"/>
      <w:r>
        <w:rPr>
          <w:color w:val="000000"/>
          <w:sz w:val="24"/>
          <w:szCs w:val="24"/>
        </w:rPr>
        <w:t xml:space="preserve"> et l'hébergement (à hauteur d'environ 70 E la nuit) sont pris en charge.</w:t>
      </w:r>
    </w:p>
    <w:p w:rsidR="00CC466F" w:rsidRDefault="00CC466F" w:rsidP="00CC466F">
      <w:pPr>
        <w:pStyle w:val="xmsonormal"/>
      </w:pPr>
      <w:r>
        <w:rPr>
          <w:color w:val="000000"/>
          <w:sz w:val="24"/>
          <w:szCs w:val="24"/>
        </w:rPr>
        <w:t> </w:t>
      </w:r>
    </w:p>
    <w:p w:rsidR="00CC466F" w:rsidRDefault="00CC466F" w:rsidP="00CC466F">
      <w:pPr>
        <w:pStyle w:val="xmsonormal"/>
      </w:pPr>
      <w:r>
        <w:rPr>
          <w:color w:val="000000"/>
          <w:sz w:val="24"/>
          <w:szCs w:val="24"/>
        </w:rPr>
        <w:t xml:space="preserve">Contact 0557222296 ou </w:t>
      </w:r>
      <w:r>
        <w:rPr>
          <w:color w:val="000000"/>
          <w:sz w:val="24"/>
          <w:szCs w:val="24"/>
        </w:rPr>
        <w:fldChar w:fldCharType="begin"/>
      </w:r>
      <w:r>
        <w:rPr>
          <w:color w:val="000000"/>
          <w:sz w:val="24"/>
          <w:szCs w:val="24"/>
        </w:rPr>
        <w:instrText xml:space="preserve"> HYPERLINK "mailto:annadermato2002@yahoo.fr" \t "_blank" </w:instrText>
      </w:r>
      <w:r>
        <w:rPr>
          <w:color w:val="000000"/>
          <w:sz w:val="24"/>
          <w:szCs w:val="24"/>
        </w:rPr>
      </w:r>
      <w:r>
        <w:rPr>
          <w:color w:val="000000"/>
          <w:sz w:val="24"/>
          <w:szCs w:val="24"/>
        </w:rPr>
        <w:fldChar w:fldCharType="separate"/>
      </w:r>
      <w:r>
        <w:rPr>
          <w:rStyle w:val="Lienhypertexte"/>
          <w:sz w:val="24"/>
          <w:szCs w:val="24"/>
        </w:rPr>
        <w:t>annadermato2002@yahoo.fr</w:t>
      </w:r>
      <w:r>
        <w:rPr>
          <w:color w:val="000000"/>
          <w:sz w:val="24"/>
          <w:szCs w:val="24"/>
        </w:rPr>
        <w:fldChar w:fldCharType="end"/>
      </w:r>
    </w:p>
    <w:p w:rsidR="00EF6ACD" w:rsidRDefault="00EF6ACD">
      <w:bookmarkStart w:id="0" w:name="_GoBack"/>
      <w:bookmarkEnd w:id="0"/>
    </w:p>
    <w:sectPr w:rsidR="00EF6ACD" w:rsidSect="00EF6A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6F"/>
    <w:rsid w:val="00CC466F"/>
    <w:rsid w:val="00EF6A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8BF0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C466F"/>
    <w:rPr>
      <w:color w:val="0000FF"/>
      <w:u w:val="single"/>
    </w:rPr>
  </w:style>
  <w:style w:type="paragraph" w:customStyle="1" w:styleId="xmsonormal">
    <w:name w:val="x_msonormal"/>
    <w:basedOn w:val="Normal"/>
    <w:rsid w:val="00CC466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C466F"/>
    <w:rPr>
      <w:color w:val="0000FF"/>
      <w:u w:val="single"/>
    </w:rPr>
  </w:style>
  <w:style w:type="paragraph" w:customStyle="1" w:styleId="xmsonormal">
    <w:name w:val="x_msonormal"/>
    <w:basedOn w:val="Normal"/>
    <w:rsid w:val="00CC466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36109">
      <w:bodyDiv w:val="1"/>
      <w:marLeft w:val="0"/>
      <w:marRight w:val="0"/>
      <w:marTop w:val="0"/>
      <w:marBottom w:val="0"/>
      <w:divBdr>
        <w:top w:val="none" w:sz="0" w:space="0" w:color="auto"/>
        <w:left w:val="none" w:sz="0" w:space="0" w:color="auto"/>
        <w:bottom w:val="none" w:sz="0" w:space="0" w:color="auto"/>
        <w:right w:val="none" w:sz="0" w:space="0" w:color="auto"/>
      </w:divBdr>
      <w:divsChild>
        <w:div w:id="904073796">
          <w:marLeft w:val="0"/>
          <w:marRight w:val="0"/>
          <w:marTop w:val="0"/>
          <w:marBottom w:val="0"/>
          <w:divBdr>
            <w:top w:val="none" w:sz="0" w:space="0" w:color="auto"/>
            <w:left w:val="none" w:sz="0" w:space="0" w:color="auto"/>
            <w:bottom w:val="none" w:sz="0" w:space="0" w:color="auto"/>
            <w:right w:val="none" w:sz="0" w:space="0" w:color="auto"/>
          </w:divBdr>
          <w:divsChild>
            <w:div w:id="12901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1084</Characters>
  <Application>Microsoft Macintosh Word</Application>
  <DocSecurity>0</DocSecurity>
  <Lines>9</Lines>
  <Paragraphs>2</Paragraphs>
  <ScaleCrop>false</ScaleCrop>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celine</dc:creator>
  <cp:keywords/>
  <dc:description/>
  <cp:lastModifiedBy>gu celine</cp:lastModifiedBy>
  <cp:revision>1</cp:revision>
  <dcterms:created xsi:type="dcterms:W3CDTF">2018-06-14T21:53:00Z</dcterms:created>
  <dcterms:modified xsi:type="dcterms:W3CDTF">2018-06-14T21:53:00Z</dcterms:modified>
</cp:coreProperties>
</file>