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B4E2" w14:textId="1C996783" w:rsidR="00D90607" w:rsidRPr="00D90607" w:rsidRDefault="00A93A9D" w:rsidP="00D90607">
      <w:r w:rsidRPr="00AD4FC3">
        <w:rPr>
          <w:b/>
          <w:bCs/>
        </w:rPr>
        <w:t>Urgent</w:t>
      </w:r>
      <w:r>
        <w:t xml:space="preserve"> : </w:t>
      </w:r>
      <w:r w:rsidR="00AD4FC3">
        <w:t>c</w:t>
      </w:r>
      <w:r w:rsidR="00D90607">
        <w:t xml:space="preserve">abinet libéral à Bordeaux recherche remplaçant régulier ou ponctuel </w:t>
      </w:r>
      <w:r w:rsidR="00D90607" w:rsidRP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avec possibilité de poste</w:t>
      </w:r>
      <w:r w:rsid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 xml:space="preserve"> de collaborateur</w:t>
      </w:r>
      <w:r w:rsidR="00D90607" w:rsidRP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.</w:t>
      </w:r>
    </w:p>
    <w:p w14:paraId="6A1C545A" w14:textId="5C44EA5E" w:rsidR="00D90607" w:rsidRPr="00D90607" w:rsidRDefault="00D90607" w:rsidP="00D90607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Activité histologique polyvalente, secteurs principaux : digestif, gynécologie basse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, ORL, thoracique, cutané tumoral</w:t>
      </w:r>
      <w:r w:rsidRP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 xml:space="preserve"> </w:t>
      </w:r>
    </w:p>
    <w:p w14:paraId="5BDCEEEA" w14:textId="77777777" w:rsidR="00D90607" w:rsidRPr="00D90607" w:rsidRDefault="00D90607" w:rsidP="00D90607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 </w:t>
      </w:r>
    </w:p>
    <w:p w14:paraId="45C67F45" w14:textId="13653B8F" w:rsidR="00D90607" w:rsidRPr="00D90607" w:rsidRDefault="00D90607" w:rsidP="00D90607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9060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Médecin à contacter :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 xml:space="preserve"> Dr Réau Patricia par mail  </w:t>
      </w:r>
      <w:hyperlink r:id="rId4" w:history="1">
        <w:r w:rsidRPr="003715F0">
          <w:rPr>
            <w:rStyle w:val="Lienhypertexte"/>
            <w:rFonts w:ascii="Arial" w:eastAsia="Times New Roman" w:hAnsi="Arial" w:cs="Arial"/>
            <w:sz w:val="20"/>
            <w:szCs w:val="20"/>
            <w:shd w:val="clear" w:color="auto" w:fill="FFFFFF"/>
            <w:lang w:eastAsia="fr-FR"/>
          </w:rPr>
          <w:t>p.reau@reaupathologie.fr</w:t>
        </w:r>
      </w:hyperlink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 xml:space="preserve"> ou 06-17-41-16</w:t>
      </w:r>
      <w:r w:rsidR="00AD2712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-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14</w:t>
      </w:r>
    </w:p>
    <w:p w14:paraId="4AE4A67A" w14:textId="77777777" w:rsidR="00D90607" w:rsidRDefault="00D90607"/>
    <w:sectPr w:rsidR="00D9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07"/>
    <w:rsid w:val="00A93A9D"/>
    <w:rsid w:val="00AD2712"/>
    <w:rsid w:val="00AD4FC3"/>
    <w:rsid w:val="00BE50B9"/>
    <w:rsid w:val="00D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F6B9"/>
  <w15:chartTrackingRefBased/>
  <w15:docId w15:val="{F269946D-332F-451B-9F5C-06B89DB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06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REAU</dc:creator>
  <cp:keywords/>
  <dc:description/>
  <cp:lastModifiedBy>Patricia REAU</cp:lastModifiedBy>
  <cp:revision>4</cp:revision>
  <dcterms:created xsi:type="dcterms:W3CDTF">2022-01-03T15:49:00Z</dcterms:created>
  <dcterms:modified xsi:type="dcterms:W3CDTF">2022-01-03T16:02:00Z</dcterms:modified>
</cp:coreProperties>
</file>