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32A0" w14:textId="77777777" w:rsidR="00963B1D" w:rsidRPr="00963B1D" w:rsidRDefault="00963B1D" w:rsidP="00963B1D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fr-FR"/>
        </w:rPr>
      </w:pPr>
      <w:r w:rsidRPr="00963B1D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>Ouest Pathologie recherche des remplaçants pour l’été pour les semaines 30, 31 et 32</w:t>
      </w:r>
    </w:p>
    <w:p w14:paraId="7431D1C1" w14:textId="77777777" w:rsidR="00963B1D" w:rsidRPr="00963B1D" w:rsidRDefault="00963B1D" w:rsidP="00963B1D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fr-FR"/>
        </w:rPr>
      </w:pPr>
      <w:r w:rsidRPr="00963B1D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>Possibilité de choix du site d’exercice entre les différentes localisation OP : Brest, Quimper, Vannes, Lorient, Rennes, Saint Malo.</w:t>
      </w:r>
    </w:p>
    <w:p w14:paraId="3648CAB5" w14:textId="77777777" w:rsidR="00963B1D" w:rsidRPr="00963B1D" w:rsidRDefault="00963B1D" w:rsidP="00963B1D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fr-FR"/>
        </w:rPr>
      </w:pPr>
      <w:r w:rsidRPr="00963B1D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 xml:space="preserve">Transmettre les candidatures au DR AS </w:t>
      </w:r>
      <w:proofErr w:type="spellStart"/>
      <w:r w:rsidRPr="00963B1D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>Thirouard</w:t>
      </w:r>
      <w:proofErr w:type="spellEnd"/>
      <w:r w:rsidRPr="00963B1D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> : </w:t>
      </w:r>
      <w:hyperlink r:id="rId4" w:tgtFrame="_blank" w:tooltip="mailto:asthitouard@ouestpathologie.fr" w:history="1">
        <w:r w:rsidRPr="00963B1D">
          <w:rPr>
            <w:rFonts w:ascii="Open Sans" w:eastAsia="Times New Roman" w:hAnsi="Open Sans" w:cs="Open Sans"/>
            <w:color w:val="0070C0"/>
            <w:sz w:val="20"/>
            <w:szCs w:val="20"/>
            <w:u w:val="single"/>
            <w:lang w:eastAsia="fr-FR"/>
          </w:rPr>
          <w:t>asthitouard@ouestpathologie.fr</w:t>
        </w:r>
      </w:hyperlink>
    </w:p>
    <w:p w14:paraId="21954EDB" w14:textId="77777777" w:rsidR="00963B1D" w:rsidRPr="00963B1D" w:rsidRDefault="00963B1D" w:rsidP="00963B1D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fr-FR"/>
        </w:rPr>
      </w:pPr>
      <w:r w:rsidRPr="00963B1D">
        <w:rPr>
          <w:rFonts w:ascii="Open Sans" w:eastAsia="Times New Roman" w:hAnsi="Open Sans" w:cs="Open Sans"/>
          <w:color w:val="000000"/>
          <w:sz w:val="20"/>
          <w:szCs w:val="20"/>
          <w:lang w:eastAsia="fr-FR"/>
        </w:rPr>
        <w:t>Présentation du groupe : </w:t>
      </w:r>
      <w:hyperlink r:id="rId5" w:tgtFrame="_blank" w:tooltip="https://www.ouestpathologie.fr/presentation" w:history="1">
        <w:r w:rsidRPr="00963B1D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fr-FR"/>
          </w:rPr>
          <w:t>https://www.ouestpathologie.fr/presentation</w:t>
        </w:r>
      </w:hyperlink>
    </w:p>
    <w:p w14:paraId="77FEFDDF" w14:textId="77777777" w:rsidR="00963B1D" w:rsidRPr="00963B1D" w:rsidRDefault="00963B1D" w:rsidP="00963B1D">
      <w:pPr>
        <w:rPr>
          <w:rFonts w:ascii="Times New Roman" w:eastAsia="Times New Roman" w:hAnsi="Times New Roman" w:cs="Times New Roman"/>
          <w:lang w:eastAsia="fr-FR"/>
        </w:rPr>
      </w:pPr>
    </w:p>
    <w:p w14:paraId="18646AAA" w14:textId="77777777" w:rsidR="00050C1E" w:rsidRDefault="00050C1E"/>
    <w:sectPr w:rsidR="00050C1E" w:rsidSect="004929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1D"/>
    <w:rsid w:val="00050C1E"/>
    <w:rsid w:val="0025528E"/>
    <w:rsid w:val="00492982"/>
    <w:rsid w:val="0096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F965F"/>
  <w15:chartTrackingRefBased/>
  <w15:docId w15:val="{EB61BE17-1087-C342-B0D4-82776CC7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63B1D"/>
  </w:style>
  <w:style w:type="character" w:styleId="Lienhypertexte">
    <w:name w:val="Hyperlink"/>
    <w:basedOn w:val="Policepardfaut"/>
    <w:uiPriority w:val="99"/>
    <w:semiHidden/>
    <w:unhideWhenUsed/>
    <w:rsid w:val="00963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uestpathologie.fr/presentation" TargetMode="External"/><Relationship Id="rId4" Type="http://schemas.openxmlformats.org/officeDocument/2006/relationships/hyperlink" Target="mailto:asthitouard@ouestpatholog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Neil EL SISSY</dc:creator>
  <cp:keywords/>
  <dc:description/>
  <cp:lastModifiedBy>Franck Neil EL SISSY</cp:lastModifiedBy>
  <cp:revision>1</cp:revision>
  <dcterms:created xsi:type="dcterms:W3CDTF">2022-04-16T13:55:00Z</dcterms:created>
  <dcterms:modified xsi:type="dcterms:W3CDTF">2022-04-16T13:56:00Z</dcterms:modified>
</cp:coreProperties>
</file>