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0B833" w14:textId="77777777" w:rsidR="00FE0856" w:rsidRPr="00FE0856" w:rsidRDefault="00FE0856" w:rsidP="00FE0856">
      <w:r w:rsidRPr="00FE0856">
        <w:t>Armor Pathologie (Saint-Brieuc-Plerin-22</w:t>
      </w:r>
      <w:hyperlink r:id="rId4" w:history="1">
        <w:r w:rsidRPr="00FE0856">
          <w:rPr>
            <w:rStyle w:val="Lienhypertexte"/>
          </w:rPr>
          <w:t xml:space="preserve">  https://armor-pathologie.com</w:t>
        </w:r>
      </w:hyperlink>
      <w:r w:rsidRPr="00FE0856">
        <w:t xml:space="preserve"> ) cherche des remplaçants en statut libéral pour l’été avec possibilité de devenir collaborateur ou associé. </w:t>
      </w:r>
    </w:p>
    <w:p w14:paraId="4D175431" w14:textId="77777777" w:rsidR="00FE0856" w:rsidRPr="00FE0856" w:rsidRDefault="00FE0856" w:rsidP="00FE0856">
      <w:pPr>
        <w:rPr>
          <w:u w:val="single"/>
        </w:rPr>
      </w:pPr>
      <w:r w:rsidRPr="00FE0856">
        <w:t xml:space="preserve">Contact : </w:t>
      </w:r>
      <w:hyperlink r:id="rId5" w:history="1">
        <w:r w:rsidRPr="00FE0856">
          <w:rPr>
            <w:rStyle w:val="Lienhypertexte"/>
          </w:rPr>
          <w:t>agathe.coeugnet@armor-pathologie.fr</w:t>
        </w:r>
      </w:hyperlink>
    </w:p>
    <w:p w14:paraId="525A6C01" w14:textId="77777777" w:rsidR="00D15DA2" w:rsidRDefault="00D15DA2">
      <w:bookmarkStart w:id="0" w:name="_GoBack"/>
      <w:bookmarkEnd w:id="0"/>
    </w:p>
    <w:sectPr w:rsidR="00D15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5AE9"/>
    <w:rsid w:val="00543F6B"/>
    <w:rsid w:val="00C5234C"/>
    <w:rsid w:val="00D15DA2"/>
    <w:rsid w:val="00ED5AE9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98E2-0A25-4D98-9F9E-2A989F9A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085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0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the.coeugnet@armor-pathologie.fr" TargetMode="External"/><Relationship Id="rId4" Type="http://schemas.openxmlformats.org/officeDocument/2006/relationships/hyperlink" Target="%20%20https://armor-pathologi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Armor Pathologie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Agathe COEUGNET</dc:creator>
  <cp:keywords/>
  <dc:description/>
  <cp:lastModifiedBy>Agathe COEUGNET</cp:lastModifiedBy>
  <cp:revision>2</cp:revision>
  <cp:lastPrinted>2022-04-21T10:16:00Z</cp:lastPrinted>
  <dcterms:created xsi:type="dcterms:W3CDTF">2022-04-21T10:15:00Z</dcterms:created>
  <dcterms:modified xsi:type="dcterms:W3CDTF">2022-04-21T10:16:00Z</dcterms:modified>
</cp:coreProperties>
</file>