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FEED" w14:textId="77777777" w:rsidR="00AC1ED4" w:rsidRPr="00845B44" w:rsidRDefault="00AC1ED4" w:rsidP="00AC1ED4">
      <w:pPr>
        <w:shd w:val="clear" w:color="auto" w:fill="FFFFFF"/>
        <w:spacing w:before="240" w:after="240" w:line="480" w:lineRule="atLeast"/>
        <w:jc w:val="center"/>
        <w:outlineLvl w:val="1"/>
        <w:rPr>
          <w:rFonts w:eastAsia="Times New Roman" w:cstheme="minorHAnsi"/>
          <w:b/>
          <w:bCs/>
          <w:lang w:eastAsia="fr-FR"/>
        </w:rPr>
      </w:pPr>
      <w:r w:rsidRPr="00845B44">
        <w:rPr>
          <w:rFonts w:eastAsia="Times New Roman" w:cstheme="minorHAnsi"/>
          <w:b/>
          <w:bCs/>
          <w:noProof/>
          <w:lang w:eastAsia="fr-FR"/>
        </w:rPr>
        <w:drawing>
          <wp:inline distT="0" distB="0" distL="0" distR="0" wp14:anchorId="5B2DF3F6" wp14:editId="0CF50780">
            <wp:extent cx="1816209" cy="428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PG_logo_40mm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25" cy="4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0F71" w14:textId="77777777" w:rsidR="00845B44" w:rsidRPr="0051146D" w:rsidRDefault="00845B44" w:rsidP="00845B4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1146D">
        <w:rPr>
          <w:rFonts w:eastAsia="Times New Roman" w:cstheme="minorHAnsi"/>
          <w:b/>
          <w:bCs/>
          <w:sz w:val="28"/>
          <w:szCs w:val="28"/>
          <w:lang w:eastAsia="fr-FR"/>
        </w:rPr>
        <w:t>Le Centre Hospitalier Princesse Grace</w:t>
      </w:r>
    </w:p>
    <w:p w14:paraId="20436117" w14:textId="77777777" w:rsidR="0022025A" w:rsidRPr="0022025A" w:rsidRDefault="0022025A" w:rsidP="0022025A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22025A">
        <w:rPr>
          <w:rFonts w:eastAsia="Times New Roman" w:cstheme="minorHAnsi"/>
          <w:lang w:eastAsia="fr-FR"/>
        </w:rPr>
        <w:t>Avenue Pasteur – BP n°489 – 98012 MONACO Cedex</w:t>
      </w:r>
    </w:p>
    <w:p w14:paraId="53F067B3" w14:textId="77777777" w:rsidR="0022025A" w:rsidRPr="0022025A" w:rsidRDefault="0022025A" w:rsidP="0022025A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22025A">
        <w:rPr>
          <w:rFonts w:eastAsia="Times New Roman" w:cstheme="minorHAnsi"/>
          <w:lang w:eastAsia="fr-FR"/>
        </w:rPr>
        <w:t>Etablissement public de santé – 843 lits et places (dont 292 MCO)</w:t>
      </w:r>
    </w:p>
    <w:p w14:paraId="74B4C654" w14:textId="48C72EA5" w:rsidR="008E7849" w:rsidRPr="00845B44" w:rsidRDefault="0022025A" w:rsidP="0022025A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22025A">
        <w:rPr>
          <w:rFonts w:eastAsia="Times New Roman" w:cstheme="minorHAnsi"/>
          <w:lang w:eastAsia="fr-FR"/>
        </w:rPr>
        <w:t>Propose toutes les spécialités médicales et chirurgicales (hors neurochirurgie)</w:t>
      </w:r>
    </w:p>
    <w:p w14:paraId="5629829E" w14:textId="77777777" w:rsidR="004B489A" w:rsidRPr="00845B44" w:rsidRDefault="004B489A" w:rsidP="00C605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fr-FR"/>
        </w:rPr>
      </w:pPr>
    </w:p>
    <w:p w14:paraId="1184DC37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3100E447" w14:textId="77777777" w:rsidR="00B06BD7" w:rsidRPr="00845B44" w:rsidRDefault="00B06BD7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45B44">
        <w:rPr>
          <w:rFonts w:eastAsia="Times New Roman" w:cstheme="minorHAnsi"/>
          <w:b/>
          <w:sz w:val="28"/>
          <w:szCs w:val="28"/>
          <w:lang w:eastAsia="fr-FR"/>
        </w:rPr>
        <w:t xml:space="preserve">RECRUTE </w:t>
      </w:r>
    </w:p>
    <w:p w14:paraId="0A423769" w14:textId="77777777" w:rsidR="00B06BD7" w:rsidRPr="00845B44" w:rsidRDefault="00B06BD7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14:paraId="27C47957" w14:textId="4B283163" w:rsidR="00B06BD7" w:rsidRPr="00845B44" w:rsidRDefault="00B06BD7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45B44">
        <w:rPr>
          <w:rFonts w:eastAsia="Times New Roman" w:cstheme="minorHAnsi"/>
          <w:b/>
          <w:sz w:val="28"/>
          <w:szCs w:val="28"/>
          <w:lang w:eastAsia="fr-FR"/>
        </w:rPr>
        <w:t xml:space="preserve">UN PRATICIEN HOSPITALIER </w:t>
      </w:r>
      <w:r w:rsidR="00845B44">
        <w:rPr>
          <w:rFonts w:eastAsia="Times New Roman" w:cstheme="minorHAnsi"/>
          <w:b/>
          <w:sz w:val="28"/>
          <w:szCs w:val="28"/>
          <w:lang w:eastAsia="fr-FR"/>
        </w:rPr>
        <w:t>H/F</w:t>
      </w:r>
    </w:p>
    <w:p w14:paraId="376FBCCC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14:paraId="54AAAECE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45B44">
        <w:rPr>
          <w:rFonts w:eastAsia="Times New Roman" w:cstheme="minorHAnsi"/>
          <w:b/>
          <w:sz w:val="28"/>
          <w:szCs w:val="28"/>
          <w:lang w:eastAsia="fr-FR"/>
        </w:rPr>
        <w:t>TEMPS PLEIN</w:t>
      </w:r>
    </w:p>
    <w:p w14:paraId="330106BA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14:paraId="496BEB01" w14:textId="3D19E6CA" w:rsidR="004B489A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45B44">
        <w:rPr>
          <w:rFonts w:eastAsia="Times New Roman" w:cstheme="minorHAnsi"/>
          <w:b/>
          <w:sz w:val="28"/>
          <w:szCs w:val="28"/>
          <w:lang w:eastAsia="fr-FR"/>
        </w:rPr>
        <w:t xml:space="preserve">POUR LE SERVICE </w:t>
      </w:r>
      <w:r w:rsidR="00C91321" w:rsidRPr="00845B44">
        <w:rPr>
          <w:rFonts w:eastAsia="Times New Roman" w:cstheme="minorHAnsi"/>
          <w:b/>
          <w:sz w:val="28"/>
          <w:szCs w:val="28"/>
          <w:lang w:eastAsia="fr-FR"/>
        </w:rPr>
        <w:t xml:space="preserve">DE </w:t>
      </w:r>
      <w:r w:rsidRPr="00845B44">
        <w:rPr>
          <w:rFonts w:eastAsia="Times New Roman" w:cstheme="minorHAnsi"/>
          <w:b/>
          <w:sz w:val="28"/>
          <w:szCs w:val="28"/>
          <w:lang w:eastAsia="fr-FR"/>
        </w:rPr>
        <w:t xml:space="preserve">PATHOLOGIE </w:t>
      </w:r>
    </w:p>
    <w:p w14:paraId="25B7BAA3" w14:textId="77777777" w:rsidR="0051146D" w:rsidRPr="00845B44" w:rsidRDefault="0051146D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14:paraId="4C23729C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154D7925" w14:textId="77777777" w:rsidR="00257DA9" w:rsidRDefault="004B489A" w:rsidP="00845B4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45B44">
        <w:rPr>
          <w:rFonts w:eastAsia="Times New Roman" w:cstheme="minorHAnsi"/>
          <w:lang w:eastAsia="fr-FR"/>
        </w:rPr>
        <w:t xml:space="preserve">Le service </w:t>
      </w:r>
      <w:r w:rsidR="00257DA9">
        <w:rPr>
          <w:rFonts w:eastAsia="Times New Roman" w:cstheme="minorHAnsi"/>
          <w:lang w:eastAsia="fr-FR"/>
        </w:rPr>
        <w:t xml:space="preserve">de </w:t>
      </w:r>
      <w:r w:rsidR="005C388D" w:rsidRPr="00845B44">
        <w:rPr>
          <w:rFonts w:eastAsia="Times New Roman" w:cstheme="minorHAnsi"/>
          <w:lang w:eastAsia="fr-FR"/>
        </w:rPr>
        <w:t>P</w:t>
      </w:r>
      <w:r w:rsidRPr="00845B44">
        <w:rPr>
          <w:rFonts w:eastAsia="Times New Roman" w:cstheme="minorHAnsi"/>
          <w:lang w:eastAsia="fr-FR"/>
        </w:rPr>
        <w:t>athologie réalise enviro</w:t>
      </w:r>
      <w:r w:rsidR="005C388D" w:rsidRPr="00845B44">
        <w:rPr>
          <w:rFonts w:eastAsia="Times New Roman" w:cstheme="minorHAnsi"/>
          <w:lang w:eastAsia="fr-FR"/>
        </w:rPr>
        <w:t>n 2</w:t>
      </w:r>
      <w:r w:rsidR="00257DA9">
        <w:rPr>
          <w:rFonts w:eastAsia="Times New Roman" w:cstheme="minorHAnsi"/>
          <w:lang w:eastAsia="fr-FR"/>
        </w:rPr>
        <w:t>1</w:t>
      </w:r>
      <w:r w:rsidR="005C388D" w:rsidRPr="00845B44">
        <w:rPr>
          <w:rFonts w:eastAsia="Times New Roman" w:cstheme="minorHAnsi"/>
          <w:lang w:eastAsia="fr-FR"/>
        </w:rPr>
        <w:t>000 dossiers</w:t>
      </w:r>
      <w:r w:rsidRPr="00845B44">
        <w:rPr>
          <w:rFonts w:eastAsia="Times New Roman" w:cstheme="minorHAnsi"/>
          <w:lang w:eastAsia="fr-FR"/>
        </w:rPr>
        <w:t>/</w:t>
      </w:r>
      <w:r w:rsidR="005C388D" w:rsidRPr="00845B44">
        <w:rPr>
          <w:rFonts w:eastAsia="Times New Roman" w:cstheme="minorHAnsi"/>
          <w:lang w:eastAsia="fr-FR"/>
        </w:rPr>
        <w:t>an</w:t>
      </w:r>
      <w:r w:rsidR="00257DA9">
        <w:rPr>
          <w:rFonts w:eastAsia="Times New Roman" w:cstheme="minorHAnsi"/>
          <w:lang w:eastAsia="fr-FR"/>
        </w:rPr>
        <w:t xml:space="preserve"> dont 6000 cytologies</w:t>
      </w:r>
      <w:r w:rsidR="005C388D" w:rsidRPr="00845B44">
        <w:rPr>
          <w:rFonts w:eastAsia="Times New Roman" w:cstheme="minorHAnsi"/>
          <w:lang w:eastAsia="fr-FR"/>
        </w:rPr>
        <w:t>, avec</w:t>
      </w:r>
      <w:r w:rsidRPr="00845B44">
        <w:rPr>
          <w:rFonts w:eastAsia="Times New Roman" w:cstheme="minorHAnsi"/>
          <w:lang w:eastAsia="fr-FR"/>
        </w:rPr>
        <w:t xml:space="preserve"> une activité </w:t>
      </w:r>
      <w:r w:rsidR="005C388D" w:rsidRPr="00845B44">
        <w:rPr>
          <w:rFonts w:eastAsia="Times New Roman" w:cstheme="minorHAnsi"/>
          <w:lang w:eastAsia="fr-FR"/>
        </w:rPr>
        <w:t>polyvalente</w:t>
      </w:r>
      <w:r w:rsidR="00257DA9">
        <w:rPr>
          <w:rFonts w:eastAsia="Times New Roman" w:cstheme="minorHAnsi"/>
          <w:lang w:eastAsia="fr-FR"/>
        </w:rPr>
        <w:t xml:space="preserve"> non sectorisée répartie sur l’ensemble des praticiens</w:t>
      </w:r>
      <w:r w:rsidRPr="00845B44">
        <w:rPr>
          <w:rFonts w:eastAsia="Times New Roman" w:cstheme="minorHAnsi"/>
          <w:lang w:eastAsia="fr-FR"/>
        </w:rPr>
        <w:t>.</w:t>
      </w:r>
      <w:r w:rsidR="00845B44">
        <w:rPr>
          <w:rFonts w:eastAsia="Times New Roman" w:cstheme="minorHAnsi"/>
          <w:lang w:eastAsia="fr-FR"/>
        </w:rPr>
        <w:t xml:space="preserve"> </w:t>
      </w:r>
      <w:r w:rsidRPr="00845B44">
        <w:rPr>
          <w:rFonts w:eastAsia="Times New Roman" w:cstheme="minorHAnsi"/>
          <w:lang w:eastAsia="fr-FR"/>
        </w:rPr>
        <w:t>Le service regroupe des secteurs d’activités médicales vari</w:t>
      </w:r>
      <w:r w:rsidR="00C8144B">
        <w:rPr>
          <w:rFonts w:eastAsia="Times New Roman" w:cstheme="minorHAnsi"/>
          <w:lang w:eastAsia="fr-FR"/>
        </w:rPr>
        <w:t>é</w:t>
      </w:r>
      <w:r w:rsidRPr="00845B44">
        <w:rPr>
          <w:rFonts w:eastAsia="Times New Roman" w:cstheme="minorHAnsi"/>
          <w:lang w:eastAsia="fr-FR"/>
        </w:rPr>
        <w:t xml:space="preserve">s en </w:t>
      </w:r>
      <w:r w:rsidR="00C8144B">
        <w:rPr>
          <w:rFonts w:eastAsia="Times New Roman" w:cstheme="minorHAnsi"/>
          <w:lang w:eastAsia="fr-FR"/>
        </w:rPr>
        <w:t>hépato-gastro-entérologie</w:t>
      </w:r>
      <w:r w:rsidRPr="00845B44">
        <w:rPr>
          <w:rFonts w:eastAsia="Times New Roman" w:cstheme="minorHAnsi"/>
          <w:lang w:eastAsia="fr-FR"/>
        </w:rPr>
        <w:t>, uro</w:t>
      </w:r>
      <w:r w:rsidR="00C8144B">
        <w:rPr>
          <w:rFonts w:eastAsia="Times New Roman" w:cstheme="minorHAnsi"/>
          <w:lang w:eastAsia="fr-FR"/>
        </w:rPr>
        <w:t>logie</w:t>
      </w:r>
      <w:r w:rsidRPr="00845B44">
        <w:rPr>
          <w:rFonts w:eastAsia="Times New Roman" w:cstheme="minorHAnsi"/>
          <w:lang w:eastAsia="fr-FR"/>
        </w:rPr>
        <w:t>,</w:t>
      </w:r>
      <w:r w:rsidR="00845B44">
        <w:rPr>
          <w:rFonts w:eastAsia="Times New Roman" w:cstheme="minorHAnsi"/>
          <w:lang w:eastAsia="fr-FR"/>
        </w:rPr>
        <w:t xml:space="preserve"> </w:t>
      </w:r>
      <w:r w:rsidRPr="00845B44">
        <w:rPr>
          <w:rFonts w:eastAsia="Times New Roman" w:cstheme="minorHAnsi"/>
          <w:lang w:eastAsia="fr-FR"/>
        </w:rPr>
        <w:t>gynécologie</w:t>
      </w:r>
      <w:r w:rsidR="005C388D" w:rsidRPr="00845B44">
        <w:rPr>
          <w:rFonts w:eastAsia="Times New Roman" w:cstheme="minorHAnsi"/>
          <w:lang w:eastAsia="fr-FR"/>
        </w:rPr>
        <w:t>, hématologie, pneumologie</w:t>
      </w:r>
      <w:r w:rsidR="00C8144B">
        <w:rPr>
          <w:rFonts w:eastAsia="Times New Roman" w:cstheme="minorHAnsi"/>
          <w:lang w:eastAsia="fr-FR"/>
        </w:rPr>
        <w:t xml:space="preserve">, ORL, dermatologie </w:t>
      </w:r>
      <w:r w:rsidR="005C388D" w:rsidRPr="00845B44">
        <w:rPr>
          <w:rFonts w:eastAsia="Times New Roman" w:cstheme="minorHAnsi"/>
          <w:lang w:eastAsia="fr-FR"/>
        </w:rPr>
        <w:t>…</w:t>
      </w:r>
      <w:r w:rsidR="00257DA9">
        <w:rPr>
          <w:rFonts w:eastAsia="Times New Roman" w:cstheme="minorHAnsi"/>
          <w:lang w:eastAsia="fr-FR"/>
        </w:rPr>
        <w:t xml:space="preserve"> </w:t>
      </w:r>
    </w:p>
    <w:p w14:paraId="57ECD262" w14:textId="7DCBFA47" w:rsidR="004B489A" w:rsidRDefault="00257DA9" w:rsidP="00845B4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service est accrédité par le COFRAC sur l’HES et le test HPV.</w:t>
      </w:r>
    </w:p>
    <w:p w14:paraId="57DC88B3" w14:textId="2FF2A438" w:rsidR="00C8144B" w:rsidRDefault="00C8144B" w:rsidP="00845B4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pathologie numérique et l’intelligence artificielle sont en déploiement</w:t>
      </w:r>
      <w:r w:rsidR="00AA578F">
        <w:rPr>
          <w:rFonts w:eastAsia="Times New Roman" w:cstheme="minorHAnsi"/>
          <w:lang w:eastAsia="fr-FR"/>
        </w:rPr>
        <w:t xml:space="preserve"> avec p</w:t>
      </w:r>
      <w:r w:rsidR="00640719">
        <w:rPr>
          <w:rFonts w:eastAsia="Times New Roman" w:cstheme="minorHAnsi"/>
          <w:lang w:eastAsia="fr-FR"/>
        </w:rPr>
        <w:t>ossibilité à terme</w:t>
      </w:r>
      <w:r w:rsidR="00AA578F">
        <w:rPr>
          <w:rFonts w:eastAsia="Times New Roman" w:cstheme="minorHAnsi"/>
          <w:lang w:eastAsia="fr-FR"/>
        </w:rPr>
        <w:t xml:space="preserve"> d’une activité de télétravail un jour par semaine</w:t>
      </w:r>
      <w:r>
        <w:rPr>
          <w:rFonts w:eastAsia="Times New Roman" w:cstheme="minorHAnsi"/>
          <w:lang w:eastAsia="fr-FR"/>
        </w:rPr>
        <w:t xml:space="preserve">. Le service de pathologie bénéficiera de locaux neufs dès début 2025. </w:t>
      </w:r>
    </w:p>
    <w:p w14:paraId="5B94B45E" w14:textId="39DB5618" w:rsidR="00257DA9" w:rsidRPr="00845B44" w:rsidRDefault="00DB68D3" w:rsidP="00845B4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service de Pathologie cherche un 7</w:t>
      </w:r>
      <w:r w:rsidRPr="00E61AB1">
        <w:rPr>
          <w:rFonts w:eastAsia="Times New Roman" w:cstheme="minorHAnsi"/>
          <w:vertAlign w:val="superscript"/>
          <w:lang w:eastAsia="fr-FR"/>
        </w:rPr>
        <w:t>ième</w:t>
      </w:r>
      <w:r>
        <w:rPr>
          <w:rFonts w:eastAsia="Times New Roman" w:cstheme="minorHAnsi"/>
          <w:lang w:eastAsia="fr-FR"/>
        </w:rPr>
        <w:t xml:space="preserve"> pathologiste</w:t>
      </w:r>
      <w:r>
        <w:rPr>
          <w:rFonts w:eastAsia="Times New Roman" w:cstheme="minorHAnsi"/>
          <w:lang w:eastAsia="fr-FR"/>
        </w:rPr>
        <w:t xml:space="preserve"> pour compléter l’équipe actuelle de </w:t>
      </w:r>
      <w:r w:rsidR="00257DA9">
        <w:rPr>
          <w:rFonts w:eastAsia="Times New Roman" w:cstheme="minorHAnsi"/>
          <w:lang w:eastAsia="fr-FR"/>
        </w:rPr>
        <w:t>6 pathologistes temps plein, 3 secrétaires, un cadre, un ASH et 9 techniciens.</w:t>
      </w:r>
    </w:p>
    <w:p w14:paraId="334FDC22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44A3FC54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45B44">
        <w:rPr>
          <w:rFonts w:eastAsia="Times New Roman" w:cstheme="minorHAnsi"/>
          <w:b/>
          <w:u w:val="single"/>
          <w:lang w:eastAsia="fr-FR"/>
        </w:rPr>
        <w:t>Conditions requises</w:t>
      </w:r>
      <w:r w:rsidRPr="00845B44">
        <w:rPr>
          <w:rFonts w:eastAsia="Times New Roman" w:cstheme="minorHAnsi"/>
          <w:b/>
          <w:lang w:eastAsia="fr-FR"/>
        </w:rPr>
        <w:t> :</w:t>
      </w:r>
    </w:p>
    <w:p w14:paraId="6213FBC1" w14:textId="77777777" w:rsidR="004B489A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33AE01C4" w14:textId="77777777" w:rsidR="00C91321" w:rsidRPr="00845B44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845B44">
        <w:rPr>
          <w:rFonts w:eastAsia="Times New Roman" w:cstheme="minorHAnsi"/>
          <w:lang w:eastAsia="fr-FR"/>
        </w:rPr>
        <w:t xml:space="preserve">Diplôme de la spécialité </w:t>
      </w:r>
    </w:p>
    <w:p w14:paraId="35869033" w14:textId="3F971508" w:rsidR="004B489A" w:rsidRDefault="00C91321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845B44">
        <w:rPr>
          <w:rFonts w:eastAsia="Times New Roman" w:cstheme="minorHAnsi"/>
          <w:lang w:eastAsia="fr-FR"/>
        </w:rPr>
        <w:t>I</w:t>
      </w:r>
      <w:r w:rsidR="004B489A" w:rsidRPr="00845B44">
        <w:rPr>
          <w:rFonts w:eastAsia="Times New Roman" w:cstheme="minorHAnsi"/>
          <w:lang w:eastAsia="fr-FR"/>
        </w:rPr>
        <w:t xml:space="preserve">nscription au Conseil de l’Ordre des médecins français ou monégasques obligatoire </w:t>
      </w:r>
    </w:p>
    <w:p w14:paraId="220EA355" w14:textId="77777777" w:rsidR="00845B44" w:rsidRDefault="00845B44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44C0124C" w14:textId="269CBC09" w:rsidR="00845B44" w:rsidRPr="00845B44" w:rsidRDefault="00845B44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  <w:r w:rsidRPr="00845B44">
        <w:rPr>
          <w:rFonts w:eastAsia="Times New Roman" w:cstheme="minorHAnsi"/>
          <w:b/>
          <w:u w:val="single"/>
          <w:lang w:eastAsia="fr-FR"/>
        </w:rPr>
        <w:t>Rémunération :</w:t>
      </w:r>
    </w:p>
    <w:p w14:paraId="65E67C09" w14:textId="77777777" w:rsidR="00845B44" w:rsidRPr="00B279AB" w:rsidRDefault="00845B44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178AB6E4" w14:textId="181C5D47" w:rsidR="00845B44" w:rsidRDefault="006D5220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t>G</w:t>
      </w:r>
      <w:r w:rsidR="00845B44">
        <w:t>rille salariale spécifique au CHPG et reprise d’ancienneté</w:t>
      </w:r>
    </w:p>
    <w:p w14:paraId="0656BFC2" w14:textId="77777777" w:rsidR="004B489A" w:rsidRPr="00845B44" w:rsidRDefault="004B489A" w:rsidP="00FC4B37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fr-FR"/>
        </w:rPr>
      </w:pPr>
    </w:p>
    <w:p w14:paraId="34D75200" w14:textId="5594AED5" w:rsidR="004B489A" w:rsidRDefault="004B489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  <w:r w:rsidRPr="00845B44">
        <w:rPr>
          <w:rFonts w:eastAsia="Times New Roman" w:cstheme="minorHAnsi"/>
          <w:b/>
          <w:u w:val="single"/>
          <w:lang w:eastAsia="fr-FR"/>
        </w:rPr>
        <w:t>Renseignements :</w:t>
      </w:r>
    </w:p>
    <w:p w14:paraId="44041631" w14:textId="77777777" w:rsidR="00845B44" w:rsidRPr="00845B44" w:rsidRDefault="00845B44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</w:p>
    <w:p w14:paraId="77451345" w14:textId="09DB2B64" w:rsidR="000268D1" w:rsidRPr="00845B44" w:rsidRDefault="000268D1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845B44">
        <w:rPr>
          <w:rFonts w:eastAsia="Times New Roman" w:cstheme="minorHAnsi"/>
          <w:lang w:eastAsia="fr-FR"/>
        </w:rPr>
        <w:t>Madame le Docteur Florence DUPRE</w:t>
      </w:r>
      <w:r w:rsidR="00845B44">
        <w:rPr>
          <w:rFonts w:eastAsia="Times New Roman" w:cstheme="minorHAnsi"/>
          <w:lang w:eastAsia="fr-FR"/>
        </w:rPr>
        <w:t xml:space="preserve"> - </w:t>
      </w:r>
      <w:r w:rsidR="00F63837" w:rsidRPr="00845B44">
        <w:rPr>
          <w:rFonts w:eastAsia="Times New Roman" w:cstheme="minorHAnsi"/>
          <w:lang w:eastAsia="fr-FR"/>
        </w:rPr>
        <w:t xml:space="preserve">Chef de </w:t>
      </w:r>
      <w:r w:rsidR="00225F5B" w:rsidRPr="00845B44">
        <w:rPr>
          <w:rFonts w:eastAsia="Times New Roman" w:cstheme="minorHAnsi"/>
          <w:lang w:eastAsia="fr-FR"/>
        </w:rPr>
        <w:t>S</w:t>
      </w:r>
      <w:r w:rsidR="00F63837" w:rsidRPr="00845B44">
        <w:rPr>
          <w:rFonts w:eastAsia="Times New Roman" w:cstheme="minorHAnsi"/>
          <w:lang w:eastAsia="fr-FR"/>
        </w:rPr>
        <w:t>ervice</w:t>
      </w:r>
    </w:p>
    <w:p w14:paraId="38D0450F" w14:textId="56B3C352" w:rsidR="001C1F18" w:rsidRDefault="001C1F18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845B44">
        <w:rPr>
          <w:rFonts w:eastAsia="Times New Roman" w:cstheme="minorHAnsi"/>
          <w:lang w:eastAsia="fr-FR"/>
        </w:rPr>
        <w:t>Tel : +377 97 98 12 60</w:t>
      </w:r>
      <w:r w:rsidR="00845B44">
        <w:rPr>
          <w:rFonts w:eastAsia="Times New Roman" w:cstheme="minorHAnsi"/>
          <w:lang w:eastAsia="fr-FR"/>
        </w:rPr>
        <w:t xml:space="preserve"> - </w:t>
      </w:r>
      <w:r w:rsidRPr="00845B44">
        <w:rPr>
          <w:rFonts w:eastAsia="Times New Roman" w:cstheme="minorHAnsi"/>
          <w:lang w:eastAsia="fr-FR"/>
        </w:rPr>
        <w:t>Email :</w:t>
      </w:r>
      <w:r w:rsidR="00C91321" w:rsidRPr="00845B44">
        <w:rPr>
          <w:rFonts w:eastAsia="Times New Roman" w:cstheme="minorHAnsi"/>
          <w:lang w:eastAsia="fr-FR"/>
        </w:rPr>
        <w:t xml:space="preserve"> </w:t>
      </w:r>
      <w:hyperlink r:id="rId9" w:history="1">
        <w:r w:rsidR="00C91321" w:rsidRPr="00845B44">
          <w:rPr>
            <w:rStyle w:val="Lienhypertexte"/>
            <w:rFonts w:eastAsia="Times New Roman" w:cstheme="minorHAnsi"/>
            <w:lang w:eastAsia="fr-FR"/>
          </w:rPr>
          <w:t>florence.dupre@chpg.mc</w:t>
        </w:r>
      </w:hyperlink>
      <w:r w:rsidR="00C91321" w:rsidRPr="00845B44">
        <w:rPr>
          <w:rFonts w:eastAsia="Times New Roman" w:cstheme="minorHAnsi"/>
          <w:lang w:eastAsia="fr-FR"/>
        </w:rPr>
        <w:t xml:space="preserve"> </w:t>
      </w:r>
    </w:p>
    <w:p w14:paraId="495906EB" w14:textId="77777777" w:rsidR="0022025A" w:rsidRDefault="0022025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39531A37" w14:textId="623FFD3D" w:rsidR="0022025A" w:rsidRDefault="0022025A" w:rsidP="0022025A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Madame Chrystel GENOYER - Directeur des Affaires Médicales</w:t>
      </w:r>
    </w:p>
    <w:p w14:paraId="44219090" w14:textId="77777777" w:rsidR="0022025A" w:rsidRDefault="0022025A" w:rsidP="0022025A">
      <w:pPr>
        <w:spacing w:after="0" w:line="240" w:lineRule="auto"/>
        <w:ind w:right="-1"/>
        <w:jc w:val="center"/>
        <w:rPr>
          <w:rStyle w:val="Lienhypertexte"/>
        </w:rPr>
      </w:pPr>
      <w:r>
        <w:rPr>
          <w:rFonts w:eastAsia="Times New Roman" w:cstheme="minorHAnsi"/>
          <w:lang w:eastAsia="fr-FR"/>
        </w:rPr>
        <w:t xml:space="preserve">Tél. : +377 97 98 84 85 - Email : </w:t>
      </w:r>
      <w:hyperlink r:id="rId10" w:history="1">
        <w:r>
          <w:rPr>
            <w:rStyle w:val="Lienhypertexte"/>
            <w:rFonts w:eastAsia="Times New Roman" w:cstheme="minorHAnsi"/>
            <w:lang w:eastAsia="fr-FR"/>
          </w:rPr>
          <w:t>chrystel.genoyer@chpg.mc</w:t>
        </w:r>
      </w:hyperlink>
    </w:p>
    <w:p w14:paraId="38437FFE" w14:textId="77777777" w:rsidR="0022025A" w:rsidRPr="00845B44" w:rsidRDefault="0022025A" w:rsidP="00842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473A0C7B" w14:textId="77777777" w:rsidR="00845B44" w:rsidRDefault="00845B44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fr-FR"/>
        </w:rPr>
      </w:pPr>
      <w:r w:rsidRPr="00845B44">
        <w:rPr>
          <w:rFonts w:eastAsia="Times New Roman" w:cstheme="minorHAnsi"/>
          <w:b/>
          <w:bCs/>
          <w:u w:val="single"/>
          <w:lang w:eastAsia="fr-FR"/>
        </w:rPr>
        <w:t>Envoi des CV et lettre de motivation :</w:t>
      </w:r>
    </w:p>
    <w:p w14:paraId="45F57BD2" w14:textId="6BD43675" w:rsidR="00845B44" w:rsidRPr="00845B44" w:rsidRDefault="00845B44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fr-FR"/>
        </w:rPr>
      </w:pPr>
      <w:r w:rsidRPr="00845B44">
        <w:rPr>
          <w:rFonts w:eastAsia="Times New Roman" w:cstheme="minorHAnsi"/>
          <w:lang w:eastAsia="fr-FR"/>
        </w:rPr>
        <w:br/>
      </w:r>
      <w:r w:rsidRPr="00845B44">
        <w:rPr>
          <w:rFonts w:eastAsia="Times New Roman" w:cstheme="minorHAnsi"/>
          <w:bCs/>
          <w:lang w:eastAsia="fr-FR"/>
        </w:rPr>
        <w:t>Madame Benoîte ROUSSEAU de SEVELINGES - Directeur</w:t>
      </w:r>
      <w:r w:rsidRPr="00845B44">
        <w:rPr>
          <w:rFonts w:eastAsia="Times New Roman" w:cstheme="minorHAnsi"/>
          <w:bCs/>
          <w:lang w:eastAsia="fr-FR"/>
        </w:rPr>
        <w:br/>
      </w:r>
      <w:r w:rsidRPr="00845B44">
        <w:rPr>
          <w:rFonts w:eastAsia="Times New Roman" w:cstheme="minorHAnsi"/>
          <w:b/>
          <w:bCs/>
          <w:lang w:eastAsia="fr-FR"/>
        </w:rPr>
        <w:t>Tél</w:t>
      </w:r>
      <w:r w:rsidRPr="00845B44">
        <w:rPr>
          <w:rFonts w:eastAsia="Times New Roman" w:cstheme="minorHAnsi"/>
          <w:bCs/>
          <w:lang w:eastAsia="fr-FR"/>
        </w:rPr>
        <w:t xml:space="preserve">. +377 97 98 84 94 – </w:t>
      </w:r>
      <w:r w:rsidRPr="00845B44">
        <w:rPr>
          <w:rFonts w:eastAsia="Times New Roman" w:cstheme="minorHAnsi"/>
          <w:b/>
          <w:bCs/>
          <w:lang w:eastAsia="fr-FR"/>
        </w:rPr>
        <w:t>email</w:t>
      </w:r>
      <w:r w:rsidRPr="00845B44">
        <w:rPr>
          <w:rFonts w:eastAsia="Times New Roman" w:cstheme="minorHAnsi"/>
          <w:bCs/>
          <w:lang w:eastAsia="fr-FR"/>
        </w:rPr>
        <w:t xml:space="preserve"> : direction.chpg@chpg.mc</w:t>
      </w:r>
    </w:p>
    <w:p w14:paraId="66D0DA76" w14:textId="2B449C78" w:rsidR="00257DA9" w:rsidRPr="00FF3DDE" w:rsidRDefault="00845B44" w:rsidP="00845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lang w:eastAsia="fr-FR"/>
        </w:rPr>
      </w:pPr>
      <w:r w:rsidRPr="00845B44">
        <w:rPr>
          <w:rFonts w:eastAsia="Times New Roman" w:cstheme="minorHAnsi"/>
          <w:bCs/>
          <w:lang w:eastAsia="fr-FR"/>
        </w:rPr>
        <w:t>Avenue Pasteur – BP n° 489 – MC 98012 Monaco Cedex</w:t>
      </w:r>
    </w:p>
    <w:sectPr w:rsidR="00257DA9" w:rsidRPr="00FF3DDE" w:rsidSect="00AC1ED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0C31" w14:textId="77777777" w:rsidR="00DF1913" w:rsidRDefault="00DF1913" w:rsidP="00F134D9">
      <w:pPr>
        <w:spacing w:after="0" w:line="240" w:lineRule="auto"/>
      </w:pPr>
      <w:r>
        <w:separator/>
      </w:r>
    </w:p>
  </w:endnote>
  <w:endnote w:type="continuationSeparator" w:id="0">
    <w:p w14:paraId="78D9472C" w14:textId="77777777" w:rsidR="00DF1913" w:rsidRDefault="00DF1913" w:rsidP="00F1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A1BF" w14:textId="77777777" w:rsidR="00DF1913" w:rsidRDefault="00DF1913" w:rsidP="00F134D9">
      <w:pPr>
        <w:spacing w:after="0" w:line="240" w:lineRule="auto"/>
      </w:pPr>
      <w:r>
        <w:separator/>
      </w:r>
    </w:p>
  </w:footnote>
  <w:footnote w:type="continuationSeparator" w:id="0">
    <w:p w14:paraId="6BEE7D23" w14:textId="77777777" w:rsidR="00DF1913" w:rsidRDefault="00DF1913" w:rsidP="00F1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282"/>
    <w:multiLevelType w:val="hybridMultilevel"/>
    <w:tmpl w:val="B5423A9A"/>
    <w:lvl w:ilvl="0" w:tplc="471EA55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F04"/>
    <w:multiLevelType w:val="hybridMultilevel"/>
    <w:tmpl w:val="9AF8ADD4"/>
    <w:lvl w:ilvl="0" w:tplc="D6EA63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6E7B"/>
    <w:multiLevelType w:val="hybridMultilevel"/>
    <w:tmpl w:val="27FA0F32"/>
    <w:lvl w:ilvl="0" w:tplc="5B706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D4"/>
    <w:rsid w:val="00013D65"/>
    <w:rsid w:val="000268D1"/>
    <w:rsid w:val="000A68AE"/>
    <w:rsid w:val="001C1F18"/>
    <w:rsid w:val="00217C2A"/>
    <w:rsid w:val="0022025A"/>
    <w:rsid w:val="00225F5B"/>
    <w:rsid w:val="00227BB2"/>
    <w:rsid w:val="00257DA9"/>
    <w:rsid w:val="004B489A"/>
    <w:rsid w:val="0051146D"/>
    <w:rsid w:val="005411D2"/>
    <w:rsid w:val="005904B0"/>
    <w:rsid w:val="005C388D"/>
    <w:rsid w:val="005E75F8"/>
    <w:rsid w:val="00617FDC"/>
    <w:rsid w:val="00640719"/>
    <w:rsid w:val="006D5220"/>
    <w:rsid w:val="0071459D"/>
    <w:rsid w:val="00767116"/>
    <w:rsid w:val="007D6C2D"/>
    <w:rsid w:val="0081740F"/>
    <w:rsid w:val="008423C3"/>
    <w:rsid w:val="00845B44"/>
    <w:rsid w:val="008E7849"/>
    <w:rsid w:val="008F177D"/>
    <w:rsid w:val="008F7211"/>
    <w:rsid w:val="0097583A"/>
    <w:rsid w:val="00A72E94"/>
    <w:rsid w:val="00A84499"/>
    <w:rsid w:val="00AA578F"/>
    <w:rsid w:val="00AC1ED4"/>
    <w:rsid w:val="00B06BD7"/>
    <w:rsid w:val="00B90B5E"/>
    <w:rsid w:val="00BB794C"/>
    <w:rsid w:val="00C11943"/>
    <w:rsid w:val="00C605B8"/>
    <w:rsid w:val="00C71E2F"/>
    <w:rsid w:val="00C8144B"/>
    <w:rsid w:val="00C91321"/>
    <w:rsid w:val="00CF12B6"/>
    <w:rsid w:val="00D70CEF"/>
    <w:rsid w:val="00DB68D3"/>
    <w:rsid w:val="00DF1913"/>
    <w:rsid w:val="00E61AB1"/>
    <w:rsid w:val="00F134D9"/>
    <w:rsid w:val="00F63837"/>
    <w:rsid w:val="00FB2454"/>
    <w:rsid w:val="00FC4B37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8FED"/>
  <w15:chartTrackingRefBased/>
  <w15:docId w15:val="{5A031E3D-A885-4FC5-A4D0-F52546C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1E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1ED4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ED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844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71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F1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4D9"/>
  </w:style>
  <w:style w:type="paragraph" w:styleId="Pieddepage">
    <w:name w:val="footer"/>
    <w:basedOn w:val="Normal"/>
    <w:link w:val="PieddepageCar"/>
    <w:uiPriority w:val="99"/>
    <w:unhideWhenUsed/>
    <w:rsid w:val="00F1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6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ystel.genoyer@chpg.m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nce.dupre@chpg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191D-DF8C-4284-91E2-CA0FF06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Princesse Grace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PIRES Christelle</dc:creator>
  <cp:keywords/>
  <dc:description/>
  <cp:lastModifiedBy>DUPRE Florence</cp:lastModifiedBy>
  <cp:revision>14</cp:revision>
  <cp:lastPrinted>2020-09-10T12:39:00Z</cp:lastPrinted>
  <dcterms:created xsi:type="dcterms:W3CDTF">2024-08-28T16:04:00Z</dcterms:created>
  <dcterms:modified xsi:type="dcterms:W3CDTF">2024-08-29T07:48:00Z</dcterms:modified>
</cp:coreProperties>
</file>